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0C" w:rsidRDefault="00E5220C" w:rsidP="00E5220C">
      <w:pPr>
        <w:spacing w:after="0" w:line="240" w:lineRule="auto"/>
        <w:rPr>
          <w:b/>
        </w:rPr>
      </w:pPr>
      <w:r>
        <w:rPr>
          <w:b/>
        </w:rPr>
        <w:t>…………………………………………………</w:t>
      </w:r>
      <w:r w:rsidR="00A57536">
        <w:rPr>
          <w:b/>
        </w:rPr>
        <w:t xml:space="preserve">                                                                               …………………………………………………</w:t>
      </w:r>
    </w:p>
    <w:p w:rsidR="00E5220C" w:rsidRDefault="00E5220C" w:rsidP="00E5220C">
      <w:pPr>
        <w:spacing w:after="0" w:line="240" w:lineRule="auto"/>
        <w:rPr>
          <w:sz w:val="16"/>
          <w:szCs w:val="16"/>
        </w:rPr>
      </w:pPr>
      <w:r w:rsidRPr="00E5220C">
        <w:rPr>
          <w:sz w:val="16"/>
          <w:szCs w:val="16"/>
        </w:rPr>
        <w:t>Imię i Nazwisko</w:t>
      </w:r>
      <w:r w:rsidR="00A5753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Miejscowość i data </w:t>
      </w:r>
    </w:p>
    <w:p w:rsidR="00E5220C" w:rsidRPr="00E5220C" w:rsidRDefault="00E5220C" w:rsidP="00E5220C">
      <w:pPr>
        <w:spacing w:after="0" w:line="240" w:lineRule="auto"/>
        <w:rPr>
          <w:sz w:val="16"/>
          <w:szCs w:val="16"/>
        </w:rPr>
      </w:pPr>
    </w:p>
    <w:p w:rsidR="00E5220C" w:rsidRPr="00E5220C" w:rsidRDefault="00E5220C" w:rsidP="00E5220C">
      <w:pPr>
        <w:spacing w:after="0" w:line="240" w:lineRule="auto"/>
      </w:pPr>
      <w:r w:rsidRPr="00E5220C">
        <w:t>………………………………………………..</w:t>
      </w:r>
    </w:p>
    <w:p w:rsidR="00E5220C" w:rsidRDefault="00E5220C" w:rsidP="00E5220C">
      <w:pPr>
        <w:spacing w:after="0" w:line="240" w:lineRule="auto"/>
        <w:rPr>
          <w:sz w:val="16"/>
          <w:szCs w:val="16"/>
        </w:rPr>
      </w:pPr>
      <w:r w:rsidRPr="00E5220C">
        <w:rPr>
          <w:sz w:val="16"/>
          <w:szCs w:val="16"/>
        </w:rPr>
        <w:t>Kod pocztowy i miejscowość</w:t>
      </w:r>
    </w:p>
    <w:p w:rsidR="00E5220C" w:rsidRPr="00E5220C" w:rsidRDefault="00E5220C" w:rsidP="00E5220C">
      <w:pPr>
        <w:spacing w:after="0" w:line="240" w:lineRule="auto"/>
        <w:rPr>
          <w:sz w:val="16"/>
          <w:szCs w:val="16"/>
        </w:rPr>
      </w:pPr>
    </w:p>
    <w:p w:rsidR="00E5220C" w:rsidRPr="00E5220C" w:rsidRDefault="00E5220C" w:rsidP="00E5220C">
      <w:pPr>
        <w:spacing w:after="0" w:line="240" w:lineRule="auto"/>
      </w:pPr>
      <w:r w:rsidRPr="00E5220C">
        <w:t>………………………………………………</w:t>
      </w:r>
      <w:r w:rsidR="00DF4CCC">
        <w:t>…………</w:t>
      </w:r>
    </w:p>
    <w:p w:rsidR="00E5220C" w:rsidRPr="00E5220C" w:rsidRDefault="00E5220C" w:rsidP="00E5220C">
      <w:pPr>
        <w:spacing w:after="0" w:line="240" w:lineRule="auto"/>
        <w:rPr>
          <w:sz w:val="16"/>
          <w:szCs w:val="16"/>
        </w:rPr>
      </w:pPr>
      <w:r w:rsidRPr="00E5220C">
        <w:rPr>
          <w:sz w:val="16"/>
          <w:szCs w:val="16"/>
        </w:rPr>
        <w:t xml:space="preserve">Ulica i </w:t>
      </w:r>
      <w:proofErr w:type="spellStart"/>
      <w:r w:rsidRPr="00E5220C">
        <w:rPr>
          <w:sz w:val="16"/>
          <w:szCs w:val="16"/>
        </w:rPr>
        <w:t>nr</w:t>
      </w:r>
      <w:proofErr w:type="spellEnd"/>
      <w:r w:rsidRPr="00E5220C">
        <w:rPr>
          <w:sz w:val="16"/>
          <w:szCs w:val="16"/>
        </w:rPr>
        <w:t>. budynku</w:t>
      </w:r>
      <w:r w:rsidR="00DF4CCC">
        <w:rPr>
          <w:sz w:val="16"/>
          <w:szCs w:val="16"/>
        </w:rPr>
        <w:t xml:space="preserve"> i telefon kontaktowy </w:t>
      </w:r>
    </w:p>
    <w:p w:rsidR="00E5220C" w:rsidRDefault="00E5220C" w:rsidP="0042791B">
      <w:pPr>
        <w:jc w:val="center"/>
        <w:rPr>
          <w:b/>
        </w:rPr>
      </w:pPr>
    </w:p>
    <w:p w:rsidR="00E33D21" w:rsidRDefault="0042791B" w:rsidP="0042791B">
      <w:pPr>
        <w:jc w:val="center"/>
        <w:rPr>
          <w:b/>
        </w:rPr>
      </w:pPr>
      <w:r w:rsidRPr="0042791B">
        <w:rPr>
          <w:b/>
        </w:rPr>
        <w:t>ZESTAW PYTAŃ</w:t>
      </w:r>
      <w:r>
        <w:rPr>
          <w:b/>
        </w:rPr>
        <w:t xml:space="preserve"> KONKURSOWYCH</w:t>
      </w:r>
    </w:p>
    <w:p w:rsidR="0042791B" w:rsidRDefault="0042791B" w:rsidP="0042791B">
      <w:pPr>
        <w:jc w:val="center"/>
      </w:pPr>
      <w:r>
        <w:t>p</w:t>
      </w:r>
      <w:r w:rsidRPr="0042791B">
        <w:t>rzygotowany przez PT KRUS Kartuzy</w:t>
      </w:r>
    </w:p>
    <w:p w:rsidR="0056458A" w:rsidRDefault="0056458A" w:rsidP="00DF4CCC">
      <w:pPr>
        <w:jc w:val="center"/>
        <w:rPr>
          <w:b/>
          <w:sz w:val="28"/>
          <w:szCs w:val="28"/>
        </w:rPr>
      </w:pPr>
      <w:r w:rsidRPr="0056458A">
        <w:rPr>
          <w:b/>
          <w:sz w:val="28"/>
          <w:szCs w:val="28"/>
        </w:rPr>
        <w:t>„ Bezpieczeństwo przy pracy w gospodarstwie rolnym”</w:t>
      </w:r>
    </w:p>
    <w:p w:rsidR="00DF4CCC" w:rsidRPr="00172898" w:rsidRDefault="004D3952" w:rsidP="00DF4CCC">
      <w:pPr>
        <w:jc w:val="center"/>
        <w:rPr>
          <w:b/>
          <w:sz w:val="28"/>
          <w:szCs w:val="28"/>
          <w:u w:val="single"/>
        </w:rPr>
      </w:pPr>
      <w:r w:rsidRPr="00172898">
        <w:rPr>
          <w:b/>
          <w:sz w:val="28"/>
          <w:szCs w:val="28"/>
          <w:u w:val="single"/>
        </w:rPr>
        <w:t xml:space="preserve">PROSZĘ ZAZNACZYĆ JEDNĄ ODPOWIEDŹ PRAWIDŁOWĄ </w:t>
      </w:r>
    </w:p>
    <w:p w:rsidR="0042791B" w:rsidRDefault="009519DA" w:rsidP="009519DA">
      <w:pPr>
        <w:pStyle w:val="Akapitzlist"/>
        <w:numPr>
          <w:ilvl w:val="0"/>
          <w:numId w:val="1"/>
        </w:numPr>
      </w:pPr>
      <w:r>
        <w:t>Kasa Rolniczego Ubezpieczenia Społecznego (KRUS) zajmuje się ubezpieczeniem społecznym:</w:t>
      </w:r>
    </w:p>
    <w:p w:rsidR="009519DA" w:rsidRDefault="009519DA" w:rsidP="009519DA">
      <w:pPr>
        <w:pStyle w:val="Akapitzlist"/>
        <w:numPr>
          <w:ilvl w:val="0"/>
          <w:numId w:val="2"/>
        </w:numPr>
      </w:pPr>
      <w:r>
        <w:t>Rolników i członków ich rodzin pracujących w gospodarstwie rolnym podlegających innemu ubezpieczeniu</w:t>
      </w:r>
    </w:p>
    <w:p w:rsidR="009519DA" w:rsidRDefault="009519DA" w:rsidP="009519DA">
      <w:pPr>
        <w:pStyle w:val="Akapitzlist"/>
        <w:numPr>
          <w:ilvl w:val="0"/>
          <w:numId w:val="2"/>
        </w:numPr>
      </w:pPr>
      <w:r>
        <w:t>Wszystkich mieszkańców RP posiadających ziemię uprawną</w:t>
      </w:r>
    </w:p>
    <w:p w:rsidR="009519DA" w:rsidRDefault="009519DA" w:rsidP="009519DA">
      <w:pPr>
        <w:pStyle w:val="Akapitzlist"/>
        <w:numPr>
          <w:ilvl w:val="0"/>
          <w:numId w:val="2"/>
        </w:numPr>
      </w:pPr>
      <w:r>
        <w:t>Wszystkich chętnych miesz</w:t>
      </w:r>
      <w:r w:rsidR="00A8563D">
        <w:t>kających na terenie gospodarstw</w:t>
      </w:r>
      <w:r>
        <w:t xml:space="preserve"> rolnych, którzy opłacają składki</w:t>
      </w:r>
    </w:p>
    <w:p w:rsidR="009519DA" w:rsidRDefault="009519DA" w:rsidP="009519DA">
      <w:pPr>
        <w:pStyle w:val="Akapitzlist"/>
        <w:numPr>
          <w:ilvl w:val="0"/>
          <w:numId w:val="2"/>
        </w:numPr>
      </w:pPr>
      <w:r>
        <w:t xml:space="preserve">Właścicieli gospodarstw oraz młodzieży uczęszczających do szkół wiejskich </w:t>
      </w:r>
    </w:p>
    <w:p w:rsidR="009519DA" w:rsidRDefault="009519DA" w:rsidP="009519DA">
      <w:pPr>
        <w:pStyle w:val="Akapitzlist"/>
        <w:ind w:left="1080"/>
      </w:pPr>
    </w:p>
    <w:p w:rsidR="009519DA" w:rsidRDefault="009519DA" w:rsidP="009519DA">
      <w:pPr>
        <w:pStyle w:val="Akapitzlist"/>
        <w:numPr>
          <w:ilvl w:val="0"/>
          <w:numId w:val="1"/>
        </w:numPr>
      </w:pPr>
      <w:r>
        <w:t>Wyprowadzając bydło i konie na pastwisko należy:</w:t>
      </w:r>
    </w:p>
    <w:p w:rsidR="009519DA" w:rsidRDefault="009519DA" w:rsidP="009519DA">
      <w:pPr>
        <w:pStyle w:val="Akapitzlist"/>
        <w:numPr>
          <w:ilvl w:val="0"/>
          <w:numId w:val="3"/>
        </w:numPr>
      </w:pPr>
      <w:r>
        <w:t>Trzymać je na mocnym łańcuchu tak aby nagle nie uciekły najlepiej owijając sobie ten łańcuch wokół dłoni</w:t>
      </w:r>
    </w:p>
    <w:p w:rsidR="009519DA" w:rsidRDefault="009519DA" w:rsidP="009519DA">
      <w:pPr>
        <w:pStyle w:val="Akapitzlist"/>
        <w:numPr>
          <w:ilvl w:val="0"/>
          <w:numId w:val="3"/>
        </w:numPr>
      </w:pPr>
      <w:r>
        <w:t>Bydło wypędzać luzem najlepiej za pomocą psa pasterskiego, który zawróci zwierzęta i zapędzi we właściwym kierunku</w:t>
      </w:r>
    </w:p>
    <w:p w:rsidR="009519DA" w:rsidRDefault="009519DA" w:rsidP="009519DA">
      <w:pPr>
        <w:pStyle w:val="Akapitzlist"/>
        <w:numPr>
          <w:ilvl w:val="0"/>
          <w:numId w:val="3"/>
        </w:numPr>
      </w:pPr>
      <w:r>
        <w:t>Wypędzać je przywiązując np. do ciągnika czy przyczepy albo prowadzić za wozem</w:t>
      </w:r>
    </w:p>
    <w:p w:rsidR="009519DA" w:rsidRDefault="009519DA" w:rsidP="009519DA">
      <w:pPr>
        <w:pStyle w:val="Akapitzlist"/>
        <w:numPr>
          <w:ilvl w:val="0"/>
          <w:numId w:val="3"/>
        </w:numPr>
      </w:pPr>
      <w:r>
        <w:t xml:space="preserve">Podczas wyprowadzania trzymać na łańcuchu w taki sposób aby ten łańcuch </w:t>
      </w:r>
      <w:r w:rsidR="00A8563D">
        <w:t>można</w:t>
      </w:r>
      <w:r>
        <w:t xml:space="preserve"> było wypuścić z dłoni gdy np. zwierzę się spłoszy</w:t>
      </w:r>
    </w:p>
    <w:p w:rsidR="009519DA" w:rsidRDefault="009519DA" w:rsidP="009519DA">
      <w:pPr>
        <w:pStyle w:val="Akapitzlist"/>
        <w:ind w:left="1080"/>
      </w:pPr>
    </w:p>
    <w:p w:rsidR="009519DA" w:rsidRDefault="00C220B8" w:rsidP="009519DA">
      <w:pPr>
        <w:pStyle w:val="Akapitzlist"/>
        <w:numPr>
          <w:ilvl w:val="0"/>
          <w:numId w:val="1"/>
        </w:numPr>
      </w:pPr>
      <w:r>
        <w:t>Na przyczepie załadowanej sianem lub słomą można przewozić:</w:t>
      </w:r>
    </w:p>
    <w:p w:rsidR="00C220B8" w:rsidRDefault="00C220B8" w:rsidP="00C220B8">
      <w:pPr>
        <w:pStyle w:val="Akapitzlist"/>
        <w:numPr>
          <w:ilvl w:val="0"/>
          <w:numId w:val="4"/>
        </w:numPr>
      </w:pPr>
      <w:r>
        <w:t>Najwyżej 1 osobę</w:t>
      </w:r>
    </w:p>
    <w:p w:rsidR="00C220B8" w:rsidRDefault="00C220B8" w:rsidP="00C220B8">
      <w:pPr>
        <w:pStyle w:val="Akapitzlist"/>
        <w:numPr>
          <w:ilvl w:val="0"/>
          <w:numId w:val="4"/>
        </w:numPr>
      </w:pPr>
      <w:r>
        <w:t>Kilka osób pod warunkiem, że podróżować będą na niewielkiej odległości</w:t>
      </w:r>
    </w:p>
    <w:p w:rsidR="00C220B8" w:rsidRDefault="00A8563D" w:rsidP="00C220B8">
      <w:pPr>
        <w:pStyle w:val="Akapitzlist"/>
        <w:numPr>
          <w:ilvl w:val="0"/>
          <w:numId w:val="4"/>
        </w:numPr>
      </w:pPr>
      <w:r>
        <w:t>Tylko 2 osoby z tym, ż</w:t>
      </w:r>
      <w:r w:rsidR="00C220B8">
        <w:t>e 1 musi być dorosła</w:t>
      </w:r>
    </w:p>
    <w:p w:rsidR="00C220B8" w:rsidRDefault="00C220B8" w:rsidP="00C220B8">
      <w:pPr>
        <w:pStyle w:val="Akapitzlist"/>
        <w:numPr>
          <w:ilvl w:val="0"/>
          <w:numId w:val="4"/>
        </w:numPr>
      </w:pPr>
      <w:r>
        <w:t>Nie wolno przewozić żadnych osób</w:t>
      </w:r>
    </w:p>
    <w:p w:rsidR="00C220B8" w:rsidRDefault="00C220B8" w:rsidP="00C220B8">
      <w:pPr>
        <w:pStyle w:val="Akapitzlist"/>
        <w:ind w:left="1080"/>
      </w:pPr>
    </w:p>
    <w:p w:rsidR="00C220B8" w:rsidRDefault="00C220B8" w:rsidP="00C220B8">
      <w:pPr>
        <w:pStyle w:val="Akapitzlist"/>
        <w:numPr>
          <w:ilvl w:val="0"/>
          <w:numId w:val="1"/>
        </w:numPr>
      </w:pPr>
      <w:r>
        <w:t xml:space="preserve">Przebywanie na pomostach sadzarek i siewników aby kontrolować przebieg wysiewu i strącać </w:t>
      </w:r>
      <w:r w:rsidR="00A8563D">
        <w:t xml:space="preserve">nadmiar </w:t>
      </w:r>
      <w:r>
        <w:t xml:space="preserve">sadzeniaków jest: </w:t>
      </w:r>
    </w:p>
    <w:p w:rsidR="00C220B8" w:rsidRDefault="00C220B8" w:rsidP="00C220B8">
      <w:pPr>
        <w:pStyle w:val="Akapitzlist"/>
        <w:numPr>
          <w:ilvl w:val="0"/>
          <w:numId w:val="5"/>
        </w:numPr>
      </w:pPr>
      <w:r>
        <w:t xml:space="preserve">Dopuszczalne pod warunkiem zachowania ostrożności </w:t>
      </w:r>
    </w:p>
    <w:p w:rsidR="00C220B8" w:rsidRDefault="00C220B8" w:rsidP="00C220B8">
      <w:pPr>
        <w:pStyle w:val="Akapitzlist"/>
        <w:numPr>
          <w:ilvl w:val="0"/>
          <w:numId w:val="5"/>
        </w:numPr>
      </w:pPr>
      <w:r>
        <w:t>Zabronione w każdym przypadku</w:t>
      </w:r>
    </w:p>
    <w:p w:rsidR="00C220B8" w:rsidRDefault="00C220B8" w:rsidP="00C220B8">
      <w:pPr>
        <w:pStyle w:val="Akapitzlist"/>
        <w:numPr>
          <w:ilvl w:val="0"/>
          <w:numId w:val="5"/>
        </w:numPr>
      </w:pPr>
      <w:r>
        <w:t>Dozwolone jeśli pracujemy w rękawicach ochronnych przestrzegając zasad BHP</w:t>
      </w:r>
    </w:p>
    <w:p w:rsidR="00C220B8" w:rsidRDefault="00C220B8" w:rsidP="00C220B8">
      <w:pPr>
        <w:pStyle w:val="Akapitzlist"/>
        <w:numPr>
          <w:ilvl w:val="0"/>
          <w:numId w:val="5"/>
        </w:numPr>
      </w:pPr>
      <w:r>
        <w:t>Dozwolone, gdy powiadomimy o tym kierującego ciągnikiem</w:t>
      </w:r>
    </w:p>
    <w:p w:rsidR="00C220B8" w:rsidRDefault="00C220B8" w:rsidP="00C220B8">
      <w:pPr>
        <w:pStyle w:val="Akapitzlist"/>
        <w:ind w:left="1080"/>
      </w:pPr>
    </w:p>
    <w:p w:rsidR="00C220B8" w:rsidRDefault="00C220B8" w:rsidP="00C220B8">
      <w:pPr>
        <w:pStyle w:val="Akapitzlist"/>
        <w:numPr>
          <w:ilvl w:val="0"/>
          <w:numId w:val="1"/>
        </w:numPr>
      </w:pPr>
      <w:r>
        <w:t>Wypalanie łąk i słomy oraz suchych traw na polach jest:</w:t>
      </w:r>
    </w:p>
    <w:p w:rsidR="00C220B8" w:rsidRDefault="00C220B8" w:rsidP="00C220B8">
      <w:pPr>
        <w:pStyle w:val="Akapitzlist"/>
        <w:numPr>
          <w:ilvl w:val="0"/>
          <w:numId w:val="6"/>
        </w:numPr>
      </w:pPr>
      <w:r>
        <w:t>Dozwolone pod warunkiem powiadomienia straży pożarnej i przygotowania podręcznego sprzętu gaśniczego</w:t>
      </w:r>
    </w:p>
    <w:p w:rsidR="00C220B8" w:rsidRDefault="00C220B8" w:rsidP="00C220B8">
      <w:pPr>
        <w:pStyle w:val="Akapitzlist"/>
        <w:numPr>
          <w:ilvl w:val="0"/>
          <w:numId w:val="6"/>
        </w:numPr>
      </w:pPr>
      <w:r>
        <w:t>Dozwolone pod warunkiem zachowania ostrożności i ponad 100 m od lasu</w:t>
      </w:r>
    </w:p>
    <w:p w:rsidR="00C220B8" w:rsidRDefault="00C220B8" w:rsidP="00C220B8">
      <w:pPr>
        <w:pStyle w:val="Akapitzlist"/>
        <w:numPr>
          <w:ilvl w:val="0"/>
          <w:numId w:val="6"/>
        </w:numPr>
      </w:pPr>
      <w:r>
        <w:t>Dozwolone jeśli pada deszcz lub jeśli przygotujemy sprzęt gaśniczy</w:t>
      </w:r>
    </w:p>
    <w:p w:rsidR="00C220B8" w:rsidRDefault="00C220B8" w:rsidP="00C220B8">
      <w:pPr>
        <w:pStyle w:val="Akapitzlist"/>
        <w:numPr>
          <w:ilvl w:val="0"/>
          <w:numId w:val="6"/>
        </w:numPr>
      </w:pPr>
      <w:r>
        <w:t>Niedozwolone w żadnym przypadku</w:t>
      </w:r>
    </w:p>
    <w:p w:rsidR="00C220B8" w:rsidRDefault="00C220B8" w:rsidP="00C220B8">
      <w:pPr>
        <w:pStyle w:val="Akapitzlist"/>
        <w:ind w:left="1080"/>
      </w:pPr>
    </w:p>
    <w:p w:rsidR="00C220B8" w:rsidRDefault="00C220B8" w:rsidP="00C220B8">
      <w:pPr>
        <w:pStyle w:val="Akapitzlist"/>
        <w:numPr>
          <w:ilvl w:val="0"/>
          <w:numId w:val="1"/>
        </w:numPr>
      </w:pPr>
      <w:r>
        <w:t>Opakowanie po zużytych środkach chemicznych należy:</w:t>
      </w:r>
    </w:p>
    <w:p w:rsidR="00C220B8" w:rsidRDefault="00C220B8" w:rsidP="00C220B8">
      <w:pPr>
        <w:pStyle w:val="Akapitzlist"/>
        <w:numPr>
          <w:ilvl w:val="0"/>
          <w:numId w:val="7"/>
        </w:numPr>
      </w:pPr>
      <w:r>
        <w:t>Wyrzucać na śmietnik</w:t>
      </w:r>
    </w:p>
    <w:p w:rsidR="00C220B8" w:rsidRDefault="00C220B8" w:rsidP="00C220B8">
      <w:pPr>
        <w:pStyle w:val="Akapitzlist"/>
        <w:numPr>
          <w:ilvl w:val="0"/>
          <w:numId w:val="7"/>
        </w:numPr>
      </w:pPr>
      <w:r>
        <w:t xml:space="preserve">Spalić </w:t>
      </w:r>
    </w:p>
    <w:p w:rsidR="00C220B8" w:rsidRDefault="00C220B8" w:rsidP="00C220B8">
      <w:pPr>
        <w:pStyle w:val="Akapitzlist"/>
        <w:numPr>
          <w:ilvl w:val="0"/>
          <w:numId w:val="7"/>
        </w:numPr>
      </w:pPr>
      <w:r>
        <w:t>Zużyć zgodnie z zaleceniem wg instrukcji podanej na opakowaniu</w:t>
      </w:r>
    </w:p>
    <w:p w:rsidR="00C220B8" w:rsidRDefault="00C220B8" w:rsidP="00C220B8">
      <w:pPr>
        <w:pStyle w:val="Akapitzlist"/>
        <w:numPr>
          <w:ilvl w:val="0"/>
          <w:numId w:val="7"/>
        </w:numPr>
      </w:pPr>
      <w:r>
        <w:t>Zakopać</w:t>
      </w:r>
    </w:p>
    <w:p w:rsidR="00C220B8" w:rsidRDefault="00C220B8" w:rsidP="00C220B8">
      <w:pPr>
        <w:pStyle w:val="Akapitzlist"/>
        <w:ind w:left="1080"/>
      </w:pPr>
    </w:p>
    <w:p w:rsidR="00C220B8" w:rsidRDefault="00C220B8" w:rsidP="00C220B8">
      <w:pPr>
        <w:pStyle w:val="Akapitzlist"/>
        <w:numPr>
          <w:ilvl w:val="0"/>
          <w:numId w:val="1"/>
        </w:numPr>
      </w:pPr>
      <w:r>
        <w:t>Czy można naprawić maszynę rolniczą zawieszoną na ciągniku:</w:t>
      </w:r>
    </w:p>
    <w:p w:rsidR="00C220B8" w:rsidRDefault="00C220B8" w:rsidP="00C220B8">
      <w:pPr>
        <w:pStyle w:val="Akapitzlist"/>
        <w:numPr>
          <w:ilvl w:val="0"/>
          <w:numId w:val="8"/>
        </w:numPr>
      </w:pPr>
      <w:r>
        <w:t>Nie można</w:t>
      </w:r>
    </w:p>
    <w:p w:rsidR="00C220B8" w:rsidRDefault="00C220B8" w:rsidP="00C220B8">
      <w:pPr>
        <w:pStyle w:val="Akapitzlist"/>
        <w:numPr>
          <w:ilvl w:val="0"/>
          <w:numId w:val="8"/>
        </w:numPr>
      </w:pPr>
      <w:r>
        <w:t xml:space="preserve">Można </w:t>
      </w:r>
      <w:r w:rsidR="007A5B51">
        <w:t>po wyłączeniu wałka napędu</w:t>
      </w:r>
      <w:r>
        <w:t xml:space="preserve"> w ciągniku</w:t>
      </w:r>
    </w:p>
    <w:p w:rsidR="00C220B8" w:rsidRDefault="007A5B51" w:rsidP="00C220B8">
      <w:pPr>
        <w:pStyle w:val="Akapitzlist"/>
        <w:numPr>
          <w:ilvl w:val="0"/>
          <w:numId w:val="8"/>
        </w:numPr>
      </w:pPr>
      <w:r>
        <w:t>Można po wyłączeniu wałka napędu i zgaszeniu silnika w ciągniku</w:t>
      </w:r>
    </w:p>
    <w:p w:rsidR="007A5B51" w:rsidRDefault="007A5B51" w:rsidP="00C220B8">
      <w:pPr>
        <w:pStyle w:val="Akapitzlist"/>
        <w:numPr>
          <w:ilvl w:val="0"/>
          <w:numId w:val="8"/>
        </w:numPr>
      </w:pPr>
      <w:r>
        <w:t xml:space="preserve">Można po wyłączeniu silnika w ciągniku i opuszczeniu maszyny na podłoże lub podstawieniu stabilnej podpórki </w:t>
      </w:r>
    </w:p>
    <w:p w:rsidR="007A5B51" w:rsidRDefault="007A5B51" w:rsidP="007A5B51">
      <w:pPr>
        <w:pStyle w:val="Akapitzlist"/>
        <w:ind w:left="1080"/>
      </w:pPr>
    </w:p>
    <w:p w:rsidR="007A5B51" w:rsidRDefault="007A5B51" w:rsidP="007A5B51">
      <w:pPr>
        <w:pStyle w:val="Akapitzlist"/>
        <w:numPr>
          <w:ilvl w:val="0"/>
          <w:numId w:val="1"/>
        </w:numPr>
      </w:pPr>
      <w:r>
        <w:t>Azbest w o</w:t>
      </w:r>
      <w:r w:rsidR="00A8563D">
        <w:t>rganizmie człowieka kumuluje się i pozostaje</w:t>
      </w:r>
      <w:r>
        <w:t xml:space="preserve"> na okres:</w:t>
      </w:r>
    </w:p>
    <w:p w:rsidR="007A5B51" w:rsidRDefault="007A5B51" w:rsidP="007A5B51">
      <w:pPr>
        <w:pStyle w:val="Akapitzlist"/>
        <w:numPr>
          <w:ilvl w:val="0"/>
          <w:numId w:val="9"/>
        </w:numPr>
      </w:pPr>
      <w:r>
        <w:t>Około 5 lat</w:t>
      </w:r>
    </w:p>
    <w:p w:rsidR="007A5B51" w:rsidRDefault="007A5B51" w:rsidP="007A5B51">
      <w:pPr>
        <w:pStyle w:val="Akapitzlist"/>
        <w:numPr>
          <w:ilvl w:val="0"/>
          <w:numId w:val="9"/>
        </w:numPr>
      </w:pPr>
      <w:r>
        <w:t>Około 20 lat</w:t>
      </w:r>
    </w:p>
    <w:p w:rsidR="007A5B51" w:rsidRDefault="007A5B51" w:rsidP="007A5B51">
      <w:pPr>
        <w:pStyle w:val="Akapitzlist"/>
        <w:numPr>
          <w:ilvl w:val="0"/>
          <w:numId w:val="9"/>
        </w:numPr>
      </w:pPr>
      <w:r>
        <w:t>Zależy to od jego stężenia we wdychanym powietrzu</w:t>
      </w:r>
    </w:p>
    <w:p w:rsidR="007A5B51" w:rsidRDefault="007A5B51" w:rsidP="007A5B51">
      <w:pPr>
        <w:pStyle w:val="Akapitzlist"/>
        <w:numPr>
          <w:ilvl w:val="0"/>
          <w:numId w:val="9"/>
        </w:numPr>
      </w:pPr>
      <w:r>
        <w:t>Na zawsze czyli aż do śmierci</w:t>
      </w:r>
    </w:p>
    <w:p w:rsidR="007A5B51" w:rsidRDefault="007A5B51" w:rsidP="007A5B51">
      <w:pPr>
        <w:pStyle w:val="Akapitzlist"/>
        <w:ind w:left="1080"/>
      </w:pPr>
    </w:p>
    <w:p w:rsidR="007A5B51" w:rsidRDefault="007A5B51" w:rsidP="007A5B51">
      <w:pPr>
        <w:pStyle w:val="Akapitzlist"/>
        <w:numPr>
          <w:ilvl w:val="0"/>
          <w:numId w:val="1"/>
        </w:numPr>
      </w:pPr>
      <w:r>
        <w:t>Normy dźwigania i przenoszenia ładunków dla kobiet wynoszą:</w:t>
      </w:r>
    </w:p>
    <w:p w:rsidR="007A5B51" w:rsidRDefault="007A5B51" w:rsidP="007A5B51">
      <w:pPr>
        <w:pStyle w:val="Akapitzlist"/>
        <w:numPr>
          <w:ilvl w:val="0"/>
          <w:numId w:val="10"/>
        </w:numPr>
      </w:pPr>
      <w:r>
        <w:t xml:space="preserve">8 kg przy pracy </w:t>
      </w:r>
      <w:proofErr w:type="spellStart"/>
      <w:r>
        <w:t>sałej</w:t>
      </w:r>
      <w:proofErr w:type="spellEnd"/>
      <w:r>
        <w:t xml:space="preserve"> i 14 kg przy pracy dorywczej</w:t>
      </w:r>
    </w:p>
    <w:p w:rsidR="007A5B51" w:rsidRDefault="007A5B51" w:rsidP="007A5B51">
      <w:pPr>
        <w:pStyle w:val="Akapitzlist"/>
        <w:numPr>
          <w:ilvl w:val="0"/>
          <w:numId w:val="10"/>
        </w:numPr>
      </w:pPr>
      <w:r>
        <w:t>12 kg przy pracy stałej i 20 kg przy pracy dorywczej</w:t>
      </w:r>
    </w:p>
    <w:p w:rsidR="007A5B51" w:rsidRDefault="007A5B51" w:rsidP="007A5B51">
      <w:pPr>
        <w:pStyle w:val="Akapitzlist"/>
        <w:numPr>
          <w:ilvl w:val="0"/>
          <w:numId w:val="10"/>
        </w:numPr>
      </w:pPr>
      <w:r>
        <w:t xml:space="preserve">15 kg </w:t>
      </w:r>
      <w:proofErr w:type="spellStart"/>
      <w:r>
        <w:t>prz</w:t>
      </w:r>
      <w:proofErr w:type="spellEnd"/>
      <w:r>
        <w:t xml:space="preserve"> pracy stałej i 25 kg przy pracy dorywczej</w:t>
      </w:r>
    </w:p>
    <w:p w:rsidR="007A5B51" w:rsidRDefault="007A5B51" w:rsidP="007A5B51">
      <w:pPr>
        <w:pStyle w:val="Akapitzlist"/>
        <w:numPr>
          <w:ilvl w:val="0"/>
          <w:numId w:val="10"/>
        </w:numPr>
      </w:pPr>
      <w:r>
        <w:t>Tak jak dla mężczyzn bo jest równouprawnienie czyli 20 kg przy pracy stałej i 50 kg przy pracy dorywczej</w:t>
      </w:r>
    </w:p>
    <w:p w:rsidR="007A5B51" w:rsidRDefault="007A5B51" w:rsidP="007A5B51">
      <w:pPr>
        <w:pStyle w:val="Akapitzlist"/>
        <w:ind w:left="1080"/>
      </w:pPr>
    </w:p>
    <w:p w:rsidR="007A5B51" w:rsidRDefault="007A5B51" w:rsidP="007A5B51">
      <w:pPr>
        <w:pStyle w:val="Akapitzlist"/>
        <w:numPr>
          <w:ilvl w:val="0"/>
          <w:numId w:val="1"/>
        </w:numPr>
      </w:pPr>
      <w:r>
        <w:t>Opryskiwacze ciągnikowe i samobieżnie powinny być poddawane badaniom technicznym:</w:t>
      </w:r>
    </w:p>
    <w:p w:rsidR="007A5B51" w:rsidRDefault="007A5B51" w:rsidP="007A5B51">
      <w:pPr>
        <w:pStyle w:val="Akapitzlist"/>
        <w:numPr>
          <w:ilvl w:val="0"/>
          <w:numId w:val="11"/>
        </w:numPr>
      </w:pPr>
      <w:r>
        <w:t xml:space="preserve">Raz na 5 lat </w:t>
      </w:r>
    </w:p>
    <w:p w:rsidR="007A5B51" w:rsidRDefault="007A5B51" w:rsidP="007A5B51">
      <w:pPr>
        <w:pStyle w:val="Akapitzlist"/>
        <w:numPr>
          <w:ilvl w:val="0"/>
          <w:numId w:val="11"/>
        </w:numPr>
      </w:pPr>
      <w:r>
        <w:t>Co 3 lata</w:t>
      </w:r>
    </w:p>
    <w:p w:rsidR="007A5B51" w:rsidRDefault="007A5B51" w:rsidP="007A5B51">
      <w:pPr>
        <w:pStyle w:val="Akapitzlist"/>
        <w:numPr>
          <w:ilvl w:val="0"/>
          <w:numId w:val="11"/>
        </w:numPr>
      </w:pPr>
      <w:r>
        <w:t xml:space="preserve">Co 4 lata </w:t>
      </w:r>
    </w:p>
    <w:p w:rsidR="007A5B51" w:rsidRDefault="007A5B51" w:rsidP="007A5B51">
      <w:pPr>
        <w:pStyle w:val="Akapitzlist"/>
        <w:numPr>
          <w:ilvl w:val="0"/>
          <w:numId w:val="11"/>
        </w:numPr>
      </w:pPr>
      <w:r>
        <w:t>Zawsze w tedy gdy zauważymy nieprawidłowości w jego funkcjonowaniu</w:t>
      </w:r>
    </w:p>
    <w:p w:rsidR="007A5B51" w:rsidRDefault="007A5B51" w:rsidP="007A5B51">
      <w:pPr>
        <w:pStyle w:val="Akapitzlist"/>
        <w:ind w:left="1080"/>
      </w:pPr>
    </w:p>
    <w:p w:rsidR="007A5B51" w:rsidRDefault="007A5B51" w:rsidP="007A5B51">
      <w:pPr>
        <w:pStyle w:val="Akapitzlist"/>
        <w:numPr>
          <w:ilvl w:val="0"/>
          <w:numId w:val="1"/>
        </w:numPr>
      </w:pPr>
      <w:r>
        <w:t xml:space="preserve"> Za wypadek przy pracy rolniczej nie można uznać wypadku:</w:t>
      </w:r>
    </w:p>
    <w:p w:rsidR="007A5B51" w:rsidRDefault="007A5B51" w:rsidP="007A5B51">
      <w:pPr>
        <w:pStyle w:val="Akapitzlist"/>
        <w:numPr>
          <w:ilvl w:val="0"/>
          <w:numId w:val="12"/>
        </w:numPr>
      </w:pPr>
      <w:r>
        <w:t xml:space="preserve">W drodze z mieszkania rolnika do gospodarstwa </w:t>
      </w:r>
      <w:r w:rsidR="00A57536">
        <w:t>rolnika</w:t>
      </w:r>
    </w:p>
    <w:p w:rsidR="007A5B51" w:rsidRDefault="007A5B51" w:rsidP="007A5B51">
      <w:pPr>
        <w:pStyle w:val="Akapitzlist"/>
        <w:numPr>
          <w:ilvl w:val="0"/>
          <w:numId w:val="12"/>
        </w:numPr>
      </w:pPr>
      <w:r>
        <w:t>Podczas wykonywania zwykłych czynności poza terenem gospodarstwa</w:t>
      </w:r>
    </w:p>
    <w:p w:rsidR="007A5B51" w:rsidRDefault="007A5B51" w:rsidP="007A5B51">
      <w:pPr>
        <w:pStyle w:val="Akapitzlist"/>
        <w:numPr>
          <w:ilvl w:val="0"/>
          <w:numId w:val="12"/>
        </w:numPr>
      </w:pPr>
      <w:r>
        <w:t>W miejscu wypoczynku rolnika poza terenem gospodarstwa rolnego</w:t>
      </w:r>
    </w:p>
    <w:p w:rsidR="007A5B51" w:rsidRDefault="00A57536" w:rsidP="007A5B51">
      <w:pPr>
        <w:pStyle w:val="Akapitzlist"/>
        <w:numPr>
          <w:ilvl w:val="0"/>
          <w:numId w:val="12"/>
        </w:numPr>
      </w:pPr>
      <w:r>
        <w:t xml:space="preserve">W drodze po zakupy np. paszy dla zwierząt </w:t>
      </w:r>
    </w:p>
    <w:p w:rsidR="00A57536" w:rsidRDefault="00A57536" w:rsidP="00A57536">
      <w:pPr>
        <w:pStyle w:val="Akapitzlist"/>
        <w:ind w:left="1080"/>
      </w:pPr>
    </w:p>
    <w:p w:rsidR="00A57536" w:rsidRDefault="00A57536" w:rsidP="00A57536">
      <w:pPr>
        <w:pStyle w:val="Akapitzlist"/>
        <w:numPr>
          <w:ilvl w:val="0"/>
          <w:numId w:val="1"/>
        </w:numPr>
      </w:pPr>
      <w:r>
        <w:t>Wypadek przy pracy rolniczej należy zgłosić do KRUS w nieprzekraczającym terminie</w:t>
      </w:r>
      <w:r w:rsidR="00894D57">
        <w:t xml:space="preserve"> od daty zdarzenia</w:t>
      </w:r>
      <w:r>
        <w:t xml:space="preserve">: </w:t>
      </w:r>
    </w:p>
    <w:p w:rsidR="00A57536" w:rsidRDefault="00A57536" w:rsidP="00A57536">
      <w:pPr>
        <w:pStyle w:val="Akapitzlist"/>
        <w:numPr>
          <w:ilvl w:val="0"/>
          <w:numId w:val="13"/>
        </w:numPr>
      </w:pPr>
      <w:r>
        <w:t>24 godziny</w:t>
      </w:r>
    </w:p>
    <w:p w:rsidR="00A57536" w:rsidRDefault="00A57536" w:rsidP="00A57536">
      <w:pPr>
        <w:pStyle w:val="Akapitzlist"/>
        <w:numPr>
          <w:ilvl w:val="0"/>
          <w:numId w:val="13"/>
        </w:numPr>
      </w:pPr>
      <w:r>
        <w:t xml:space="preserve">Jednego miesiąca </w:t>
      </w:r>
    </w:p>
    <w:p w:rsidR="00A57536" w:rsidRDefault="00A57536" w:rsidP="00A57536">
      <w:pPr>
        <w:pStyle w:val="Akapitzlist"/>
        <w:numPr>
          <w:ilvl w:val="0"/>
          <w:numId w:val="13"/>
        </w:numPr>
      </w:pPr>
      <w:r>
        <w:t xml:space="preserve">Sześciu miesięcy </w:t>
      </w:r>
    </w:p>
    <w:p w:rsidR="00A57536" w:rsidRDefault="00A57536" w:rsidP="00A57536">
      <w:pPr>
        <w:pStyle w:val="Akapitzlist"/>
        <w:numPr>
          <w:ilvl w:val="0"/>
          <w:numId w:val="13"/>
        </w:numPr>
      </w:pPr>
      <w:r>
        <w:t>Dwa tygodnie</w:t>
      </w:r>
    </w:p>
    <w:p w:rsidR="00A57536" w:rsidRDefault="00A57536" w:rsidP="00A57536"/>
    <w:p w:rsidR="00C220B8" w:rsidRDefault="00C220B8" w:rsidP="00C220B8">
      <w:pPr>
        <w:ind w:left="720"/>
      </w:pPr>
    </w:p>
    <w:p w:rsidR="00C220B8" w:rsidRDefault="00C220B8" w:rsidP="00C220B8">
      <w:pPr>
        <w:ind w:left="360"/>
      </w:pPr>
    </w:p>
    <w:sectPr w:rsidR="00C220B8" w:rsidSect="00E5220C">
      <w:pgSz w:w="11906" w:h="16838"/>
      <w:pgMar w:top="709" w:right="1133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8AB"/>
    <w:multiLevelType w:val="hybridMultilevel"/>
    <w:tmpl w:val="D46A9A10"/>
    <w:lvl w:ilvl="0" w:tplc="351E1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93E63"/>
    <w:multiLevelType w:val="hybridMultilevel"/>
    <w:tmpl w:val="2368D446"/>
    <w:lvl w:ilvl="0" w:tplc="D00AC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11504"/>
    <w:multiLevelType w:val="hybridMultilevel"/>
    <w:tmpl w:val="92DC8E30"/>
    <w:lvl w:ilvl="0" w:tplc="20A23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D5EC0"/>
    <w:multiLevelType w:val="hybridMultilevel"/>
    <w:tmpl w:val="BC967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1AAB"/>
    <w:multiLevelType w:val="hybridMultilevel"/>
    <w:tmpl w:val="457858AA"/>
    <w:lvl w:ilvl="0" w:tplc="F9C47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D815A9"/>
    <w:multiLevelType w:val="hybridMultilevel"/>
    <w:tmpl w:val="5DAE6156"/>
    <w:lvl w:ilvl="0" w:tplc="EDF8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27B28"/>
    <w:multiLevelType w:val="hybridMultilevel"/>
    <w:tmpl w:val="06006974"/>
    <w:lvl w:ilvl="0" w:tplc="CF18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A154C2"/>
    <w:multiLevelType w:val="hybridMultilevel"/>
    <w:tmpl w:val="23EED1D8"/>
    <w:lvl w:ilvl="0" w:tplc="671C3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255C1F"/>
    <w:multiLevelType w:val="hybridMultilevel"/>
    <w:tmpl w:val="9B463356"/>
    <w:lvl w:ilvl="0" w:tplc="8C704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FA29B1"/>
    <w:multiLevelType w:val="hybridMultilevel"/>
    <w:tmpl w:val="F44232E8"/>
    <w:lvl w:ilvl="0" w:tplc="3B6CF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2E40A0"/>
    <w:multiLevelType w:val="hybridMultilevel"/>
    <w:tmpl w:val="B0D2D3E4"/>
    <w:lvl w:ilvl="0" w:tplc="4B322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F77AA0"/>
    <w:multiLevelType w:val="hybridMultilevel"/>
    <w:tmpl w:val="E22899D4"/>
    <w:lvl w:ilvl="0" w:tplc="83EC6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3A74C7"/>
    <w:multiLevelType w:val="hybridMultilevel"/>
    <w:tmpl w:val="73C26DF0"/>
    <w:lvl w:ilvl="0" w:tplc="0BB45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791B"/>
    <w:rsid w:val="001147EE"/>
    <w:rsid w:val="00172898"/>
    <w:rsid w:val="001E4654"/>
    <w:rsid w:val="004122EA"/>
    <w:rsid w:val="0042791B"/>
    <w:rsid w:val="004D3952"/>
    <w:rsid w:val="0056458A"/>
    <w:rsid w:val="007A5B51"/>
    <w:rsid w:val="007D36F1"/>
    <w:rsid w:val="007D5EA5"/>
    <w:rsid w:val="00894D57"/>
    <w:rsid w:val="009233CB"/>
    <w:rsid w:val="00925279"/>
    <w:rsid w:val="009337CF"/>
    <w:rsid w:val="009519DA"/>
    <w:rsid w:val="00A57536"/>
    <w:rsid w:val="00A8563D"/>
    <w:rsid w:val="00AA5931"/>
    <w:rsid w:val="00AE05FD"/>
    <w:rsid w:val="00C220B8"/>
    <w:rsid w:val="00DF4CCC"/>
    <w:rsid w:val="00E33D21"/>
    <w:rsid w:val="00E5220C"/>
    <w:rsid w:val="00F4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andduz</dc:creator>
  <cp:keywords/>
  <dc:description/>
  <cp:lastModifiedBy>andduz</cp:lastModifiedBy>
  <cp:revision>13</cp:revision>
  <cp:lastPrinted>2020-11-30T07:35:00Z</cp:lastPrinted>
  <dcterms:created xsi:type="dcterms:W3CDTF">2020-11-27T11:58:00Z</dcterms:created>
  <dcterms:modified xsi:type="dcterms:W3CDTF">2020-11-30T08:14:00Z</dcterms:modified>
</cp:coreProperties>
</file>