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CC647" w14:textId="77777777" w:rsidR="000D5442" w:rsidRPr="00D055ED" w:rsidRDefault="000D5442" w:rsidP="000D54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bookmarkStart w:id="0" w:name="_GoBack"/>
    </w:p>
    <w:bookmarkEnd w:id="0"/>
    <w:p w14:paraId="4B9F7C1E" w14:textId="5C1AA86B" w:rsidR="000D5442" w:rsidRPr="00D055ED" w:rsidRDefault="000D5442" w:rsidP="000D54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Uchwała nr </w:t>
      </w:r>
      <w:r w:rsidR="001B02B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</w:t>
      </w:r>
      <w:r w:rsidRPr="00D055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/2019</w:t>
      </w:r>
    </w:p>
    <w:p w14:paraId="40695B26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24DA88E3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6EC23C43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2C8EC157" w14:textId="3E36B538" w:rsidR="000D5442" w:rsidRPr="00456902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055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W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alnego </w:t>
      </w:r>
      <w:r w:rsidRPr="00D055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ebrania </w:t>
      </w:r>
      <w:r w:rsidR="001B02B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Kółka Rolniczego-Koła Gospodyń Wiejskich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                             w ………………………………..</w:t>
      </w:r>
      <w:r w:rsidRPr="00D055E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 sprawie prowadzenia uproszczonej ewidencji przychodów i kosztów.  </w:t>
      </w:r>
    </w:p>
    <w:p w14:paraId="7B9BE8C4" w14:textId="77777777" w:rsidR="000D5442" w:rsidRPr="00D055ED" w:rsidRDefault="000D5442" w:rsidP="000D5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73D8FF4" w14:textId="77777777" w:rsidR="000D5442" w:rsidRPr="00D055ED" w:rsidRDefault="000D5442" w:rsidP="000D544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>W oparciu o art. 10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 </w:t>
      </w:r>
      <w:r w:rsidRPr="00D055E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ustawy o działalności pożytku publicznego i wolontariacie                        (Dz. U. z 2003 nr 96 poz.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239</w:t>
      </w:r>
      <w:r w:rsidRPr="00D055ED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Walne Zebranie Stowarzyszenia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postanawia: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7FC85B14" w14:textId="77777777" w:rsidR="000D5442" w:rsidRPr="00D055ED" w:rsidRDefault="000D5442" w:rsidP="000D5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>§ 1</w:t>
      </w:r>
    </w:p>
    <w:p w14:paraId="445B0D7E" w14:textId="7DC1E5B8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</w:t>
      </w:r>
      <w:r w:rsidR="001B02BD">
        <w:rPr>
          <w:rFonts w:ascii="Times New Roman" w:eastAsia="Times New Roman" w:hAnsi="Times New Roman" w:cs="Times New Roman"/>
          <w:sz w:val="28"/>
          <w:szCs w:val="28"/>
          <w:lang w:eastAsia="pl-PL"/>
        </w:rPr>
        <w:t>KR-KGW w ………………….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548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dniem </w:t>
      </w:r>
      <w:r w:rsidR="001B02BD">
        <w:rPr>
          <w:rFonts w:ascii="Times New Roman" w:eastAsia="Times New Roman" w:hAnsi="Times New Roman" w:cs="Times New Roman"/>
          <w:sz w:val="28"/>
          <w:szCs w:val="28"/>
          <w:lang w:eastAsia="pl-PL"/>
        </w:rPr>
        <w:t>rejestracji w KRS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prowadzić będzie 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uproszczoną ewidencję przychodów i kosztów .</w:t>
      </w:r>
    </w:p>
    <w:p w14:paraId="74218518" w14:textId="4E5EA0DF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2.  Z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>godnie z art. 10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>a ust.3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ustawy 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ppiw</w:t>
      </w:r>
      <w:proofErr w:type="spellEnd"/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zobow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iązuje się Zarząd </w:t>
      </w:r>
      <w:r w:rsidR="001B02BD">
        <w:rPr>
          <w:rFonts w:ascii="Times New Roman" w:eastAsia="Times New Roman" w:hAnsi="Times New Roman" w:cs="Times New Roman"/>
          <w:sz w:val="28"/>
          <w:szCs w:val="28"/>
          <w:lang w:eastAsia="pl-PL"/>
        </w:rPr>
        <w:t>KR-KGW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zgłoszenia formy </w:t>
      </w:r>
      <w:proofErr w:type="spellStart"/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>UEPiK</w:t>
      </w:r>
      <w:proofErr w:type="spellEnd"/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Urzędu Skarbowego.  </w:t>
      </w:r>
    </w:p>
    <w:p w14:paraId="44FBE041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DD7053E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0CF0D705" w14:textId="77777777" w:rsidR="000D5442" w:rsidRPr="00D055ED" w:rsidRDefault="000D5442" w:rsidP="000D5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>§ 2</w:t>
      </w:r>
    </w:p>
    <w:p w14:paraId="0E7596D6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028562D" w14:textId="1D1EECE4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W głosowaniu wzięło udział ................ członków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B02BD">
        <w:rPr>
          <w:rFonts w:ascii="Times New Roman" w:eastAsia="Times New Roman" w:hAnsi="Times New Roman" w:cs="Times New Roman"/>
          <w:sz w:val="28"/>
          <w:szCs w:val="28"/>
          <w:lang w:eastAsia="pl-PL"/>
        </w:rPr>
        <w:t>KR-KGW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>Uchwałę przyjęto jednomyślnie.</w:t>
      </w:r>
    </w:p>
    <w:p w14:paraId="367ECC4C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D055ED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</w:t>
      </w:r>
    </w:p>
    <w:p w14:paraId="3970522E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50D8EFF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14338FC7" w14:textId="77777777" w:rsidR="000D5442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Sekretarz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                                      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Przewodniczący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</w:t>
      </w:r>
      <w:r w:rsidRPr="00D055ED">
        <w:rPr>
          <w:rFonts w:ascii="Times New Roman" w:eastAsia="Times New Roman" w:hAnsi="Times New Roman" w:cs="Times New Roman"/>
          <w:sz w:val="28"/>
          <w:szCs w:val="28"/>
          <w:lang w:eastAsia="pl-PL"/>
        </w:rPr>
        <w:t>Walnego Zebrania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Walnego Zebrania</w:t>
      </w:r>
    </w:p>
    <w:p w14:paraId="191F6F2E" w14:textId="77777777" w:rsidR="000D5442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F8FFCA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………………….                                              ………………….</w:t>
      </w:r>
    </w:p>
    <w:p w14:paraId="1C79DE8C" w14:textId="77777777" w:rsidR="000D5442" w:rsidRPr="00D055ED" w:rsidRDefault="000D5442" w:rsidP="000D54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A5B657F" w14:textId="77777777" w:rsidR="00B12380" w:rsidRDefault="00B12380"/>
    <w:sectPr w:rsidR="00B1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42"/>
    <w:rsid w:val="000D5442"/>
    <w:rsid w:val="001B02BD"/>
    <w:rsid w:val="00B12380"/>
    <w:rsid w:val="00B5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FB5C"/>
  <w15:chartTrackingRefBased/>
  <w15:docId w15:val="{BDDB066C-7AA9-47DC-B860-A6B47069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44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Hałuszczak</dc:creator>
  <cp:keywords/>
  <dc:description/>
  <cp:lastModifiedBy>Piotr Hałuszczak</cp:lastModifiedBy>
  <cp:revision>4</cp:revision>
  <dcterms:created xsi:type="dcterms:W3CDTF">2019-08-09T16:47:00Z</dcterms:created>
  <dcterms:modified xsi:type="dcterms:W3CDTF">2019-08-09T16:58:00Z</dcterms:modified>
</cp:coreProperties>
</file>