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88" w:before="120" w:after="1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Formularz zgłaszania </w:t>
      </w:r>
      <w:r>
        <w:rPr>
          <w:b/>
          <w:sz w:val="28"/>
          <w:szCs w:val="28"/>
        </w:rPr>
        <w:t>wniosków</w:t>
      </w:r>
      <w:r>
        <w:rPr>
          <w:b/>
          <w:sz w:val="28"/>
          <w:szCs w:val="28"/>
        </w:rPr>
        <w:br/>
        <w:t>w ramach konsultacji społecznych projektu dokumentu pn.:</w:t>
        <w:br/>
        <w:t xml:space="preserve"> „</w:t>
      </w:r>
      <w:r>
        <w:rPr>
          <w:rFonts w:eastAsia="Times New Roman" w:cs="Times New Roman"/>
          <w:b/>
          <w:bCs/>
          <w:sz w:val="28"/>
          <w:szCs w:val="28"/>
        </w:rPr>
        <w:t>Program Rewitalizacji Gminy Żukowo na lata 2016-2023”</w:t>
      </w:r>
    </w:p>
    <w:p>
      <w:pPr>
        <w:pStyle w:val="Normal"/>
        <w:spacing w:lineRule="auto" w:line="288" w:before="12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 w:before="12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 w:before="120" w:after="120"/>
        <w:jc w:val="center"/>
        <w:rPr>
          <w:b/>
        </w:rPr>
      </w:pPr>
      <w:r>
        <w:rPr>
          <w:b/>
        </w:rPr>
        <w:t>Informacje o zgłaszającym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1"/>
        <w:gridCol w:w="7229"/>
      </w:tblGrid>
      <w:tr>
        <w:trPr>
          <w:trHeight w:val="454" w:hRule="atLeast"/>
          <w:cantSplit w:val="false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2" w:before="60" w:after="6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Imię i nazwisko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4" w:before="12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2" w:before="60" w:after="6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2"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2" w:before="60" w:after="60"/>
              <w:jc w:val="center"/>
              <w:rPr>
                <w:b/>
              </w:rPr>
            </w:pPr>
            <w:r>
              <w:rPr>
                <w:b/>
              </w:rPr>
              <w:t>Tel / fax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4" w:before="60" w:after="6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</w:tr>
      <w:tr>
        <w:trPr>
          <w:trHeight w:val="301" w:hRule="atLeast"/>
          <w:cantSplit w:val="false"/>
        </w:trPr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2" w:before="60" w:after="60"/>
              <w:jc w:val="center"/>
              <w:rPr>
                <w:b/>
              </w:rPr>
            </w:pPr>
            <w:r>
              <w:rPr>
                <w:b/>
              </w:rPr>
              <w:t>Wyrażam opinię jako: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2" w:before="60" w:after="60"/>
              <w:rPr>
                <w:iCs/>
              </w:rPr>
            </w:pPr>
            <w:r>
              <w:rPr>
                <w:rFonts w:ascii="Symbol" w:hAnsi="Symbol"/>
              </w:rPr>
              <w:t></w:t>
            </w:r>
            <w:r>
              <w:rPr/>
              <w:t xml:space="preserve"> </w:t>
            </w:r>
            <w:r>
              <w:rPr>
                <w:iCs/>
              </w:rPr>
              <w:t>osoba fizyczna</w:t>
            </w:r>
          </w:p>
        </w:tc>
      </w:tr>
      <w:tr>
        <w:trPr>
          <w:trHeight w:val="338" w:hRule="atLeast"/>
          <w:cantSplit w:val="false"/>
        </w:trPr>
        <w:tc>
          <w:tcPr>
            <w:tcW w:w="1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2" w:before="60" w:after="6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2" w:before="60" w:after="60"/>
              <w:rPr>
                <w:iCs/>
              </w:rPr>
            </w:pPr>
            <w:r>
              <w:rPr>
                <w:rFonts w:ascii="Symbol" w:hAnsi="Symbol"/>
              </w:rPr>
              <w:t></w:t>
            </w:r>
            <w:r>
              <w:rPr/>
              <w:t xml:space="preserve"> </w:t>
            </w:r>
            <w:r>
              <w:rPr>
                <w:iCs/>
              </w:rPr>
              <w:t xml:space="preserve">reprezentując następującą instytucję: </w:t>
            </w:r>
          </w:p>
        </w:tc>
      </w:tr>
      <w:tr>
        <w:trPr>
          <w:cantSplit w:val="false"/>
        </w:trPr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2" w:before="60" w:after="60"/>
              <w:jc w:val="center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ROFnormal"/>
              <w:spacing w:lineRule="auto" w:line="252" w:before="60" w:after="6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88" w:before="120" w:after="120"/>
        <w:jc w:val="both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Wyrażam zgodę na przetwarzanie moich danych osobowych zawartych w niniejszym formularzu dla potrzeb przeprowadzenia konsultacji społecznych projektu dokumentu pn.: </w:t>
      </w:r>
      <w:r>
        <w:rPr>
          <w:rFonts w:eastAsia="Times New Roman" w:cs="Times New Roman"/>
          <w:b w:val="false"/>
          <w:bCs w:val="false"/>
          <w:sz w:val="20"/>
          <w:szCs w:val="20"/>
        </w:rPr>
        <w:t>Program Rewitalizacji Gminy Żukowo na lata 2016-2023</w:t>
      </w:r>
      <w:r>
        <w:rPr>
          <w:sz w:val="20"/>
          <w:szCs w:val="20"/>
        </w:rPr>
        <w:t>, zgodnie z Ustawą z dnia 29 sierpnia 1997 roku o ochronie danych osobowych (Dz. U. z 2002 r., Nr 101, poz. 926 ze zm.).</w:t>
      </w:r>
    </w:p>
    <w:p>
      <w:pPr>
        <w:pStyle w:val="Normal"/>
        <w:spacing w:lineRule="auto" w:line="288" w:before="12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 w:before="12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 w:before="120" w:after="120"/>
        <w:jc w:val="center"/>
        <w:rPr>
          <w:b/>
        </w:rPr>
      </w:pPr>
      <w:r>
        <w:rPr>
          <w:b/>
        </w:rPr>
        <w:t>Wnioski</w:t>
      </w:r>
      <w:r>
        <w:rPr>
          <w:b/>
        </w:rPr>
        <w:t xml:space="preserve"> i propozycje zmian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33"/>
        <w:gridCol w:w="3974"/>
        <w:gridCol w:w="4364"/>
      </w:tblGrid>
      <w:tr>
        <w:trPr>
          <w:cantSplit w:val="false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Treść </w:t>
            </w:r>
            <w:r>
              <w:rPr>
                <w:rFonts w:ascii="Calibri" w:hAnsi="Calibri"/>
                <w:b/>
                <w:sz w:val="20"/>
                <w:szCs w:val="20"/>
              </w:rPr>
              <w:t>wniosku</w:t>
            </w:r>
            <w:r>
              <w:rPr>
                <w:rFonts w:ascii="Calibri" w:hAnsi="Calibri"/>
                <w:b/>
                <w:sz w:val="20"/>
                <w:szCs w:val="20"/>
              </w:rPr>
              <w:t>/ sugerowana zmiana</w:t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</w:tr>
      <w:tr>
        <w:trPr>
          <w:trHeight w:val="680" w:hRule="atLeast"/>
          <w:cantSplit w:val="false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false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false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false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88" w:before="120" w:after="120"/>
        <w:rPr>
          <w:sz w:val="20"/>
          <w:szCs w:val="20"/>
        </w:rPr>
      </w:pPr>
      <w:r>
        <w:rPr>
          <w:sz w:val="20"/>
          <w:szCs w:val="20"/>
        </w:rPr>
        <w:t>Uwagi: poszczególne pola tabeli mogą być dowolnie rozszerzane.</w:t>
      </w:r>
    </w:p>
    <w:p>
      <w:pPr>
        <w:pStyle w:val="Normal"/>
        <w:spacing w:lineRule="auto" w:line="288" w:before="12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 w:before="120" w:after="120"/>
        <w:ind w:left="3540" w:right="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</w:t>
      </w:r>
    </w:p>
    <w:p>
      <w:pPr>
        <w:pStyle w:val="Normal"/>
        <w:spacing w:lineRule="auto" w:line="288" w:before="120" w:after="120"/>
        <w:ind w:left="3540" w:right="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czytelny podpis, data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190e8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ROFnormalZnak" w:customStyle="1">
    <w:name w:val="ROF_normal Znak"/>
    <w:link w:val="ROFnormal"/>
    <w:locked/>
    <w:rsid w:val="008d5ff2"/>
    <w:basedOn w:val="DefaultParagraphFont"/>
    <w:rPr>
      <w:rFonts w:ascii="Calibri" w:hAnsi="Calibri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ROFnormal" w:customStyle="1">
    <w:name w:val="ROF_normal"/>
    <w:qFormat/>
    <w:link w:val="ROFnormalZnak"/>
    <w:rsid w:val="008d5ff2"/>
    <w:basedOn w:val="Normal"/>
    <w:pPr>
      <w:spacing w:before="120" w:after="120"/>
      <w:jc w:val="both"/>
    </w:pPr>
    <w:rPr>
      <w:rFonts w:ascii="Calibri" w:hAnsi="Calibri"/>
      <w:sz w:val="20"/>
      <w:szCs w:val="20"/>
    </w:rPr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d5ff2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OpenOfficePL_Standard/2015.6.8$Windows_x86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2015-10-27T10:16:00Z</dcterms:created>
  <dc:creator>ŁUKASZ SYKAŁA</dc:creator>
  <dc:language>pl-PL</dc:language>
  <cp:lastModifiedBy>ŁUKASZ SYKAŁA</cp:lastModifiedBy>
  <cp:lastPrinted>2017-03-10T13:50:01Z</cp:lastPrinted>
  <dcterms:modified xsi:type="dcterms:W3CDTF">2015-10-27T13:23:00Z</dcterms:modified>
  <cp:revision>3</cp:revision>
</cp:coreProperties>
</file>